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D21" w:rsidRDefault="00743D21" w:rsidP="00743D2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5D8B947" wp14:editId="7648AD02">
            <wp:extent cx="914400" cy="835986"/>
            <wp:effectExtent l="0" t="0" r="0" b="2540"/>
            <wp:docPr id="2" name="Paveikslėlis 2" descr="C:\Users\Kompiuteris\Downloads\vaivorykst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:\Users\Kompiuteris\Downloads\vaivorykst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70" cy="84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D21" w:rsidRDefault="00743D21" w:rsidP="00652FD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042" w:rsidRDefault="00D0290F" w:rsidP="00652FD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4C2E12" w:rsidRPr="004C2E12">
        <w:rPr>
          <w:rFonts w:ascii="Times New Roman" w:hAnsi="Times New Roman" w:cs="Times New Roman"/>
          <w:b/>
          <w:sz w:val="24"/>
          <w:szCs w:val="24"/>
        </w:rPr>
        <w:t>PELĖDŽIUKŲ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4C2E12" w:rsidRPr="004C2E12">
        <w:rPr>
          <w:rFonts w:ascii="Times New Roman" w:hAnsi="Times New Roman" w:cs="Times New Roman"/>
          <w:b/>
          <w:sz w:val="24"/>
          <w:szCs w:val="24"/>
        </w:rPr>
        <w:t xml:space="preserve"> GRUPĖ</w:t>
      </w:r>
      <w:r w:rsidR="004C2E12">
        <w:rPr>
          <w:rFonts w:ascii="Times New Roman" w:hAnsi="Times New Roman" w:cs="Times New Roman"/>
          <w:b/>
          <w:sz w:val="24"/>
          <w:szCs w:val="24"/>
        </w:rPr>
        <w:t xml:space="preserve">S DIENOS RITMAS </w:t>
      </w:r>
    </w:p>
    <w:p w:rsidR="00F10DD2" w:rsidRDefault="004C2E12" w:rsidP="00A84268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10DD2" w:rsidRDefault="00F10DD2" w:rsidP="00652FD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pPr w:leftFromText="180" w:rightFromText="180" w:vertAnchor="page" w:horzAnchor="margin" w:tblpY="3231"/>
        <w:tblW w:w="10768" w:type="dxa"/>
        <w:tblInd w:w="0" w:type="dxa"/>
        <w:tblLook w:val="04A0" w:firstRow="1" w:lastRow="0" w:firstColumn="1" w:lastColumn="0" w:noHBand="0" w:noVBand="1"/>
      </w:tblPr>
      <w:tblGrid>
        <w:gridCol w:w="1408"/>
        <w:gridCol w:w="1840"/>
        <w:gridCol w:w="2120"/>
        <w:gridCol w:w="1699"/>
        <w:gridCol w:w="1701"/>
        <w:gridCol w:w="2000"/>
      </w:tblGrid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A84268" w:rsidTr="00743D21">
        <w:trPr>
          <w:trHeight w:val="26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6.30-7.30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Pr="00554A74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 paruošimas veiklai: vėdinimas, veiklos priemonių paruošimas.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7.30-8.00</w:t>
            </w:r>
          </w:p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sutikimas grupėje (pasisveikinimo ritualai abiem kalbomis), vaikų tarpusavis bendravimas, žaidimai.</w:t>
            </w:r>
          </w:p>
          <w:p w:rsidR="00A84268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pusryčiams, asmens higiena, stalo serviravimas.</w:t>
            </w:r>
          </w:p>
          <w:p w:rsidR="00A84268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8.00-8.20</w:t>
            </w:r>
          </w:p>
        </w:tc>
        <w:tc>
          <w:tcPr>
            <w:tcW w:w="9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Pusryčiai</w:t>
            </w:r>
            <w:r w:rsidRPr="00D02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(mitybos kultūra abiem kalbomis)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Ugdomoji veikla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9.00-9.30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9.30-10.00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 (M-klos sporto salė)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10.00-10.30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  <w:p w:rsidR="00A84268" w:rsidRPr="006C4BB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10.30-11.00</w:t>
            </w:r>
          </w:p>
        </w:tc>
        <w:tc>
          <w:tcPr>
            <w:tcW w:w="7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Pr="00D0290F">
              <w:rPr>
                <w:rFonts w:ascii="Times New Roman" w:hAnsi="Times New Roman" w:cs="Times New Roman"/>
                <w:b/>
                <w:color w:val="555555"/>
                <w:sz w:val="24"/>
                <w:szCs w:val="24"/>
              </w:rPr>
              <w:t>:</w:t>
            </w:r>
            <w:r w:rsidRPr="00412D1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žaidimai, gamtos reiškinių stebėjimas, STEAM eksperimentai ir kt.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/Grupės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(integruojama lietuvių kalba: sąvokos,  daiktų, augalų, gamtos reiškinių pavadinimai)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11.30-12.00</w:t>
            </w:r>
          </w:p>
        </w:tc>
        <w:tc>
          <w:tcPr>
            <w:tcW w:w="56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Pr="00D0290F">
              <w:rPr>
                <w:rFonts w:ascii="Times New Roman" w:hAnsi="Times New Roman" w:cs="Times New Roman"/>
                <w:b/>
                <w:color w:val="555555"/>
                <w:sz w:val="24"/>
                <w:szCs w:val="24"/>
              </w:rPr>
              <w:t>:</w:t>
            </w:r>
            <w:r w:rsidRPr="00412D1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žaidimai, gamtos reiškinių stebėjimas, STEAM eksperimentai ir kt.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/Grupės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(integruojama lietuvių kalba: sąvokos,  daiktų, augalų, gamtos reiškinių pavadinimai)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6C4BB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21">
              <w:rPr>
                <w:rFonts w:ascii="Times New Roman" w:hAnsi="Times New Roman" w:cs="Times New Roman"/>
                <w:sz w:val="24"/>
                <w:szCs w:val="24"/>
              </w:rPr>
              <w:t>(pasiruošimas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pietums, asmens higiena, stalo serviravimas. </w:t>
            </w:r>
          </w:p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Mitybos kultūra abiem kalbomis). </w:t>
            </w:r>
            <w:r w:rsidRPr="00D36CBD">
              <w:rPr>
                <w:rFonts w:ascii="Times New Roman" w:hAnsi="Times New Roman" w:cs="Times New Roman"/>
                <w:sz w:val="24"/>
                <w:szCs w:val="24"/>
              </w:rPr>
              <w:t>Savitvarka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12.30-13.00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6C4BB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6C4BB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6C4BB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6C4BB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6C4BB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6C4BB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Rami veikla </w:t>
            </w:r>
          </w:p>
          <w:p w:rsidR="00A84268" w:rsidRPr="00D0290F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(pasakų skaitymas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muzikos klausymas, ramūs tylūs individualūs žaidimai).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13.00-13.30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2F2F49" w:rsidRDefault="00D85775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Origami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2F2F49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2F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2F2F49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2F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2F2F49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2F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D85775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7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Origami</w:t>
            </w:r>
            <w:proofErr w:type="spellEnd"/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13.30-14.00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2F2F49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2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2F2F49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Gimnastika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85775" w:rsidRDefault="00D85775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5775">
              <w:rPr>
                <w:rFonts w:ascii="Times New Roman" w:hAnsi="Times New Roman" w:cs="Times New Roman"/>
                <w:sz w:val="24"/>
                <w:szCs w:val="24"/>
              </w:rPr>
              <w:t>Veikla lauke.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2F2F49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Gimnastika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85775" w:rsidRDefault="00D85775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5">
              <w:rPr>
                <w:rFonts w:ascii="Times New Roman" w:hAnsi="Times New Roman" w:cs="Times New Roman"/>
                <w:sz w:val="24"/>
                <w:szCs w:val="24"/>
              </w:rPr>
              <w:t>Veikla lauke.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14.00-14.</w:t>
            </w:r>
            <w:r w:rsidR="00D857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85775" w:rsidRDefault="00D85775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5775">
              <w:rPr>
                <w:rFonts w:ascii="Times New Roman" w:hAnsi="Times New Roman" w:cs="Times New Roman"/>
                <w:sz w:val="24"/>
                <w:szCs w:val="24"/>
              </w:rPr>
              <w:t>Veikla lauke.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5" w:rsidRDefault="00D85775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14.00-14.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85775" w:rsidRDefault="00D85775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5775">
              <w:rPr>
                <w:rFonts w:ascii="Times New Roman" w:hAnsi="Times New Roman" w:cs="Times New Roman"/>
                <w:sz w:val="24"/>
                <w:szCs w:val="24"/>
              </w:rPr>
              <w:t>Veikla lauke.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5" w:rsidRDefault="00D85775" w:rsidP="00D8577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14.00-14.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85775" w:rsidRDefault="00D85775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5">
              <w:rPr>
                <w:rFonts w:ascii="Times New Roman" w:hAnsi="Times New Roman" w:cs="Times New Roman"/>
                <w:sz w:val="24"/>
                <w:szCs w:val="24"/>
              </w:rPr>
              <w:t>Veikla lauke.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  <w:r w:rsidR="00D857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0-15.</w:t>
            </w:r>
            <w:r w:rsidR="00D857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85775" w:rsidRDefault="00D85775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5775">
              <w:rPr>
                <w:rFonts w:ascii="Times New Roman" w:hAnsi="Times New Roman" w:cs="Times New Roman"/>
                <w:sz w:val="24"/>
                <w:szCs w:val="24"/>
              </w:rPr>
              <w:t>Veikla lauke.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75" w:rsidRDefault="00D85775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14.30-15.15</w:t>
            </w:r>
          </w:p>
          <w:p w:rsidR="00A84268" w:rsidRPr="00C74C7C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D85775" w:rsidRDefault="00D85775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5775">
              <w:rPr>
                <w:rFonts w:ascii="Times New Roman" w:hAnsi="Times New Roman" w:cs="Times New Roman"/>
                <w:sz w:val="24"/>
                <w:szCs w:val="24"/>
              </w:rPr>
              <w:t>Veikla lauke.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426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D85775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A8426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554A74" w:rsidRDefault="00A84268" w:rsidP="00F136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C">
              <w:rPr>
                <w:rFonts w:ascii="Times New Roman" w:hAnsi="Times New Roman" w:cs="Times New Roman"/>
                <w:b/>
                <w:sz w:val="24"/>
                <w:szCs w:val="24"/>
              </w:rPr>
              <w:t>Veikla lauke:</w:t>
            </w:r>
            <w:r w:rsidRPr="00C74C7C">
              <w:rPr>
                <w:rFonts w:ascii="Times New Roman" w:hAnsi="Times New Roman" w:cs="Times New Roman"/>
                <w:sz w:val="24"/>
                <w:szCs w:val="24"/>
              </w:rPr>
              <w:t xml:space="preserve"> žaidimai, gamtos reiškinių stebėjimas, STEAM eksperimentai ir kt./Grupės mokytojos inicijuota veikla (integruojama lietuvių kalba: sąvokos,  daiktų, augalų, gamtos reiškinių pavadinimai).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652FD1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Pavakariai </w:t>
            </w:r>
            <w:r w:rsidRPr="00652FD1">
              <w:rPr>
                <w:rFonts w:ascii="Times New Roman" w:hAnsi="Times New Roman" w:cs="Times New Roman"/>
                <w:sz w:val="24"/>
                <w:szCs w:val="24"/>
              </w:rPr>
              <w:t xml:space="preserve">(pasiruošimas pavakariams, asmens higiena, </w:t>
            </w:r>
          </w:p>
          <w:p w:rsidR="00A84268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1">
              <w:rPr>
                <w:rFonts w:ascii="Times New Roman" w:hAnsi="Times New Roman" w:cs="Times New Roman"/>
                <w:sz w:val="24"/>
                <w:szCs w:val="24"/>
              </w:rPr>
              <w:t>stalo serviravimas. Mitybos kultūra abiem kalbomis).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Pr="007A2566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66">
              <w:rPr>
                <w:rFonts w:ascii="Times New Roman" w:hAnsi="Times New Roman" w:cs="Times New Roman"/>
                <w:sz w:val="24"/>
                <w:szCs w:val="24"/>
              </w:rPr>
              <w:t>Laisvi vaikų žaidimai lauke/ grupės mokytojos inicijuota veikla/</w:t>
            </w:r>
          </w:p>
          <w:p w:rsidR="00A84268" w:rsidRPr="007A2566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66">
              <w:rPr>
                <w:rFonts w:ascii="Times New Roman" w:hAnsi="Times New Roman" w:cs="Times New Roman"/>
                <w:sz w:val="24"/>
                <w:szCs w:val="24"/>
              </w:rPr>
              <w:t>su skaitymu susijusi veikla (abiem kalbomis).</w:t>
            </w:r>
          </w:p>
        </w:tc>
      </w:tr>
      <w:tr w:rsidR="00A84268" w:rsidTr="00743D2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8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Grupės priemonių tvarkymas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/pokalbiai su vaikų tėvais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268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Atsisveikinimas iki rytojaus (abiem kalbomis).</w:t>
            </w:r>
          </w:p>
        </w:tc>
      </w:tr>
      <w:tr w:rsidR="00A84268" w:rsidTr="00743D21"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68" w:rsidRDefault="00A84268" w:rsidP="00743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35">
              <w:rPr>
                <w:rFonts w:ascii="Times New Roman" w:hAnsi="Times New Roman" w:cs="Times New Roman"/>
                <w:i/>
                <w:sz w:val="24"/>
                <w:szCs w:val="24"/>
              </w:rPr>
              <w:t>PASTABA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Kiekvienos grupės dienos ritmas gali kisti atsižvelgiant į vaikų poreikius, veiklos programą ir planavimo ypatumus.</w:t>
            </w:r>
          </w:p>
        </w:tc>
      </w:tr>
    </w:tbl>
    <w:p w:rsidR="00F10DD2" w:rsidRPr="004C2E12" w:rsidRDefault="00F10DD2" w:rsidP="00C74C7C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10DD2" w:rsidRPr="004C2E12" w:rsidSect="004C2E12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32"/>
    <w:rsid w:val="002843BE"/>
    <w:rsid w:val="002F2F49"/>
    <w:rsid w:val="002F7042"/>
    <w:rsid w:val="00371210"/>
    <w:rsid w:val="004C2E12"/>
    <w:rsid w:val="00566B32"/>
    <w:rsid w:val="005C58A8"/>
    <w:rsid w:val="00652FD1"/>
    <w:rsid w:val="006C4BBF"/>
    <w:rsid w:val="00743D21"/>
    <w:rsid w:val="007A2566"/>
    <w:rsid w:val="007B181A"/>
    <w:rsid w:val="007D05A4"/>
    <w:rsid w:val="008E625E"/>
    <w:rsid w:val="00972D5E"/>
    <w:rsid w:val="009A5349"/>
    <w:rsid w:val="009C5FD0"/>
    <w:rsid w:val="00A84268"/>
    <w:rsid w:val="00BB1E69"/>
    <w:rsid w:val="00BD4C8D"/>
    <w:rsid w:val="00BD65B5"/>
    <w:rsid w:val="00C74C7C"/>
    <w:rsid w:val="00D0290F"/>
    <w:rsid w:val="00D36CBD"/>
    <w:rsid w:val="00D85775"/>
    <w:rsid w:val="00EE22BA"/>
    <w:rsid w:val="00F10DD2"/>
    <w:rsid w:val="00F1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E9FF2-AB56-417A-829E-9247CFBD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66B32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6B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3E3C-2F8C-44E7-8F68-A9D2F99C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Mokytojas</cp:lastModifiedBy>
  <cp:revision>2</cp:revision>
  <cp:lastPrinted>2025-09-15T13:51:00Z</cp:lastPrinted>
  <dcterms:created xsi:type="dcterms:W3CDTF">2025-09-18T09:18:00Z</dcterms:created>
  <dcterms:modified xsi:type="dcterms:W3CDTF">2025-09-18T09:18:00Z</dcterms:modified>
</cp:coreProperties>
</file>